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523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tabs>
          <w:tab w:val="left" w:pos="24523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海东市公共资源交易中心新交易场地信息如下：</w:t>
      </w:r>
    </w:p>
    <w:tbl>
      <w:tblPr>
        <w:tblStyle w:val="5"/>
        <w:tblpPr w:leftFromText="180" w:rightFromText="180" w:vertAnchor="text" w:tblpY="1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44"/>
        <w:gridCol w:w="1693"/>
        <w:gridCol w:w="1873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用途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ind w:firstLine="482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楼层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ind w:firstLine="482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房号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ind w:firstLine="482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开标</w:t>
            </w:r>
            <w:r>
              <w:rPr>
                <w:rFonts w:hint="eastAsia"/>
                <w:sz w:val="24"/>
                <w:szCs w:val="24"/>
              </w:rPr>
              <w:t>室一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开标</w:t>
            </w:r>
            <w:r>
              <w:rPr>
                <w:rFonts w:hint="eastAsia"/>
                <w:sz w:val="24"/>
                <w:szCs w:val="24"/>
              </w:rPr>
              <w:t>室二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开标</w:t>
            </w:r>
            <w:r>
              <w:rPr>
                <w:rFonts w:hint="eastAsia"/>
                <w:sz w:val="24"/>
                <w:szCs w:val="24"/>
              </w:rPr>
              <w:t>室三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评标室一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</w:t>
            </w: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</w:t>
            </w:r>
            <w:r>
              <w:rPr>
                <w:rFonts w:hint="eastAsia"/>
                <w:sz w:val="24"/>
                <w:szCs w:val="24"/>
              </w:rPr>
              <w:t>六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评标室</w:t>
            </w:r>
            <w:r>
              <w:rPr>
                <w:rFonts w:hint="eastAsia"/>
                <w:sz w:val="24"/>
                <w:szCs w:val="24"/>
              </w:rPr>
              <w:t>七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办公室一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三楼</w:t>
            </w:r>
            <w:r>
              <w:rPr>
                <w:rFonts w:hint="eastAsia"/>
                <w:sz w:val="24"/>
                <w:szCs w:val="24"/>
                <w:lang w:eastAsia="zh-CN"/>
              </w:rPr>
              <w:t>东北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办公室</w:t>
            </w: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四楼</w:t>
            </w:r>
            <w:r>
              <w:rPr>
                <w:rFonts w:hint="eastAsia"/>
                <w:sz w:val="24"/>
                <w:szCs w:val="24"/>
                <w:lang w:eastAsia="zh-CN"/>
              </w:rPr>
              <w:t>东北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专家抽取室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四楼北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24523"/>
              </w:tabs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4523"/>
              </w:tabs>
              <w:jc w:val="center"/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644" w:type="dxa"/>
            <w:vAlign w:val="center"/>
          </w:tcPr>
          <w:p>
            <w:pPr>
              <w:tabs>
                <w:tab w:val="left" w:pos="24523"/>
              </w:tabs>
              <w:ind w:firstLine="960" w:firstLineChars="400"/>
            </w:pPr>
            <w:r>
              <w:rPr>
                <w:sz w:val="24"/>
                <w:szCs w:val="24"/>
              </w:rPr>
              <w:t>监控室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24523"/>
              </w:tabs>
              <w:jc w:val="center"/>
            </w:pPr>
            <w:r>
              <w:rPr>
                <w:sz w:val="24"/>
                <w:szCs w:val="24"/>
              </w:rPr>
              <w:t>四楼南</w:t>
            </w:r>
          </w:p>
        </w:tc>
        <w:tc>
          <w:tcPr>
            <w:tcW w:w="1873" w:type="dxa"/>
          </w:tcPr>
          <w:p>
            <w:pPr>
              <w:tabs>
                <w:tab w:val="left" w:pos="24523"/>
              </w:tabs>
            </w:pPr>
          </w:p>
        </w:tc>
        <w:tc>
          <w:tcPr>
            <w:tcW w:w="2161" w:type="dxa"/>
          </w:tcPr>
          <w:p>
            <w:pPr>
              <w:tabs>
                <w:tab w:val="left" w:pos="24523"/>
              </w:tabs>
            </w:pPr>
          </w:p>
        </w:tc>
      </w:tr>
    </w:tbl>
    <w:p>
      <w:pPr>
        <w:tabs>
          <w:tab w:val="left" w:pos="24523"/>
        </w:tabs>
        <w:rPr>
          <w:rFonts w:hint="eastAsia"/>
        </w:rPr>
      </w:pPr>
    </w:p>
    <w:p>
      <w:pPr>
        <w:tabs>
          <w:tab w:val="left" w:pos="24523"/>
        </w:tabs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lang w:eastAsia="zh-CN"/>
        </w:rPr>
        <w:t>注：各招标（采购）代理机构按如上新交易场地信息在平台预约开、评标场地。</w:t>
      </w:r>
      <w:bookmarkStart w:id="0" w:name="_GoBack"/>
      <w:bookmarkEnd w:id="0"/>
    </w:p>
    <w:sectPr>
      <w:pgSz w:w="11906" w:h="16838"/>
      <w:pgMar w:top="1440" w:right="84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62B"/>
    <w:rsid w:val="0016352D"/>
    <w:rsid w:val="0018772B"/>
    <w:rsid w:val="00247C04"/>
    <w:rsid w:val="008B362B"/>
    <w:rsid w:val="00B56E40"/>
    <w:rsid w:val="00D54B08"/>
    <w:rsid w:val="00EA4744"/>
    <w:rsid w:val="0E2719EC"/>
    <w:rsid w:val="14007F40"/>
    <w:rsid w:val="15323105"/>
    <w:rsid w:val="1D6269EC"/>
    <w:rsid w:val="2C954FC7"/>
    <w:rsid w:val="31731D13"/>
    <w:rsid w:val="43AC5C86"/>
    <w:rsid w:val="643D19F7"/>
    <w:rsid w:val="687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39</TotalTime>
  <ScaleCrop>false</ScaleCrop>
  <LinksUpToDate>false</LinksUpToDate>
  <CharactersWithSpaces>271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2019-03-18T23:49:00Z</dcterms:created>
  <dc:creator>Windows 用户</dc:creator>
  <cp:lastModifiedBy>Love   Without   Regret</cp:lastModifiedBy>
  <dcterms:modified xsi:type="dcterms:W3CDTF">2019-03-21T05:38:31Z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